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9D057" w14:textId="3AFC225E" w:rsidR="005B68FB" w:rsidRDefault="0072431E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  <w:u w:val="single"/>
        </w:rPr>
        <w:t xml:space="preserve">  PAUTA DA SESSÃO ORDINÁRIA</w:t>
      </w:r>
    </w:p>
    <w:p w14:paraId="75BF35AE" w14:textId="77777777" w:rsidR="003464B8" w:rsidRDefault="003464B8">
      <w:pPr>
        <w:keepNext/>
        <w:spacing w:before="240" w:after="6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</w:p>
    <w:p w14:paraId="420A5699" w14:textId="5B9AB591" w:rsidR="005B68FB" w:rsidRPr="00084217" w:rsidRDefault="00134E3F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84217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3</w:t>
      </w:r>
      <w:r w:rsidR="0072431E" w:rsidRPr="00084217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ª</w:t>
      </w:r>
      <w:r w:rsidR="0072431E" w:rsidRPr="00084217">
        <w:rPr>
          <w:rFonts w:ascii="Calibri" w:eastAsia="Calibri" w:hAnsi="Calibri" w:cs="Calibri"/>
          <w:b/>
          <w:color w:val="000000"/>
          <w:sz w:val="20"/>
          <w:szCs w:val="20"/>
        </w:rPr>
        <w:t xml:space="preserve"> </w:t>
      </w:r>
      <w:r w:rsidR="0072431E" w:rsidRPr="00084217">
        <w:rPr>
          <w:rFonts w:ascii="Calibri" w:eastAsia="Calibri" w:hAnsi="Calibri" w:cs="Calibri"/>
          <w:b/>
          <w:color w:val="000000"/>
          <w:sz w:val="20"/>
          <w:szCs w:val="20"/>
        </w:rPr>
        <w:tab/>
        <w:t>SESSÃO ORDINÁRIA.</w:t>
      </w:r>
    </w:p>
    <w:p w14:paraId="21A8FFE1" w14:textId="77777777" w:rsidR="005B68FB" w:rsidRPr="00084217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84217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7ª</w:t>
      </w:r>
      <w:r w:rsidRPr="00084217">
        <w:rPr>
          <w:rFonts w:ascii="Calibri" w:eastAsia="Calibri" w:hAnsi="Calibri" w:cs="Calibri"/>
          <w:b/>
          <w:color w:val="000000"/>
          <w:sz w:val="20"/>
          <w:szCs w:val="20"/>
        </w:rPr>
        <w:tab/>
        <w:t>LEGISLATURA.</w:t>
      </w:r>
    </w:p>
    <w:p w14:paraId="6B6D26F0" w14:textId="77777777" w:rsidR="005B68FB" w:rsidRPr="00084217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84217">
        <w:rPr>
          <w:rFonts w:ascii="Calibri" w:eastAsia="Calibri" w:hAnsi="Calibri" w:cs="Calibri"/>
          <w:b/>
          <w:color w:val="000000"/>
          <w:sz w:val="20"/>
          <w:szCs w:val="20"/>
        </w:rPr>
        <w:t xml:space="preserve">4ª </w:t>
      </w:r>
      <w:r w:rsidRPr="00084217">
        <w:rPr>
          <w:rFonts w:ascii="Calibri" w:eastAsia="Calibri" w:hAnsi="Calibri" w:cs="Calibri"/>
          <w:b/>
          <w:color w:val="000000"/>
          <w:sz w:val="20"/>
          <w:szCs w:val="20"/>
        </w:rPr>
        <w:tab/>
        <w:t>SESSÃO LEGISLATIVA.</w:t>
      </w:r>
    </w:p>
    <w:p w14:paraId="557BBAF9" w14:textId="77777777" w:rsidR="005B68FB" w:rsidRPr="00084217" w:rsidRDefault="0072431E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  <w:sz w:val="20"/>
          <w:szCs w:val="20"/>
        </w:rPr>
      </w:pPr>
      <w:r w:rsidRPr="00084217">
        <w:rPr>
          <w:rFonts w:ascii="Calibri" w:eastAsia="Calibri" w:hAnsi="Calibri" w:cs="Calibri"/>
          <w:b/>
          <w:color w:val="000000"/>
          <w:sz w:val="20"/>
          <w:szCs w:val="20"/>
        </w:rPr>
        <w:t>1º</w:t>
      </w:r>
      <w:r w:rsidRPr="00084217">
        <w:rPr>
          <w:rFonts w:ascii="Calibri" w:eastAsia="Calibri" w:hAnsi="Calibri" w:cs="Calibri"/>
          <w:b/>
          <w:color w:val="000000"/>
          <w:sz w:val="20"/>
          <w:szCs w:val="20"/>
        </w:rPr>
        <w:tab/>
        <w:t>PERÍODO LEGISLATIVO DE 2024.</w:t>
      </w:r>
    </w:p>
    <w:p w14:paraId="06C0D0FB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Calibri" w:eastAsia="Calibri" w:hAnsi="Calibri" w:cs="Calibri"/>
          <w:b/>
          <w:color w:val="000000"/>
        </w:rPr>
      </w:pPr>
    </w:p>
    <w:p w14:paraId="2E1DDD97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VERIFICAÇÃO DA PRESENÇA</w:t>
      </w:r>
      <w:r>
        <w:rPr>
          <w:rFonts w:ascii="Calibri" w:eastAsia="Calibri" w:hAnsi="Calibri" w:cs="Calibri"/>
          <w:b/>
          <w:i/>
          <w:color w:val="000000"/>
        </w:rPr>
        <w:t>.</w:t>
      </w:r>
    </w:p>
    <w:p w14:paraId="4ACAAA5E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LEITURA DA PALAVRA</w:t>
      </w:r>
      <w:r>
        <w:rPr>
          <w:rFonts w:ascii="Calibri" w:eastAsia="Calibri" w:hAnsi="Calibri" w:cs="Calibri"/>
          <w:b/>
          <w:i/>
          <w:color w:val="000000"/>
        </w:rPr>
        <w:t>.</w:t>
      </w:r>
      <w:r>
        <w:rPr>
          <w:rFonts w:ascii="Calibri" w:eastAsia="Calibri" w:hAnsi="Calibri" w:cs="Calibri"/>
          <w:b/>
          <w:color w:val="000000"/>
        </w:rPr>
        <w:tab/>
      </w:r>
    </w:p>
    <w:p w14:paraId="5BF6C10C" w14:textId="77777777" w:rsidR="005B68FB" w:rsidRDefault="0072431E">
      <w:pPr>
        <w:numPr>
          <w:ilvl w:val="0"/>
          <w:numId w:val="1"/>
        </w:numPr>
        <w:tabs>
          <w:tab w:val="left" w:pos="426"/>
        </w:tabs>
        <w:spacing w:after="0" w:line="276" w:lineRule="auto"/>
        <w:ind w:left="360" w:hanging="360"/>
        <w:jc w:val="both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EXPEDIENTE</w:t>
      </w:r>
      <w:r>
        <w:rPr>
          <w:rFonts w:ascii="Calibri" w:eastAsia="Calibri" w:hAnsi="Calibri" w:cs="Calibri"/>
          <w:b/>
          <w:color w:val="000000"/>
        </w:rPr>
        <w:t xml:space="preserve"> (conforme artigo 208 c/c 210 a 214 do Regimento Interno)</w:t>
      </w:r>
    </w:p>
    <w:p w14:paraId="0C52E248" w14:textId="2A185A65" w:rsidR="00442A8D" w:rsidRPr="005955E2" w:rsidRDefault="0072431E" w:rsidP="00084217">
      <w:pPr>
        <w:tabs>
          <w:tab w:val="left" w:pos="284"/>
        </w:tabs>
        <w:ind w:right="-285"/>
        <w:jc w:val="both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color w:val="000000"/>
        </w:rPr>
        <w:t>3.1</w:t>
      </w:r>
      <w:r>
        <w:rPr>
          <w:rFonts w:ascii="Calibri" w:eastAsia="Calibri" w:hAnsi="Calibri" w:cs="Calibri"/>
          <w:b/>
          <w:color w:val="000000"/>
        </w:rPr>
        <w:tab/>
      </w:r>
      <w:r w:rsidR="00634956">
        <w:rPr>
          <w:rFonts w:ascii="Calibri" w:eastAsia="Calibri" w:hAnsi="Calibri" w:cs="Calibri"/>
          <w:b/>
          <w:color w:val="000000"/>
        </w:rPr>
        <w:t>-</w:t>
      </w:r>
      <w:r>
        <w:rPr>
          <w:rFonts w:ascii="Calibri" w:eastAsia="Calibri" w:hAnsi="Calibri" w:cs="Calibri"/>
          <w:b/>
          <w:color w:val="000000"/>
        </w:rPr>
        <w:t xml:space="preserve">LEITURA e VOTAÇÃO ATA SESSÃO ANTERIOR. - 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 xml:space="preserve">-(Leitura/Deliberada Ata da </w:t>
      </w:r>
      <w:r w:rsidR="00B30381">
        <w:rPr>
          <w:rFonts w:ascii="Calibri" w:hAnsi="Calibri" w:cs="Calibri"/>
          <w:b/>
          <w:bCs/>
          <w:color w:val="000000" w:themeColor="text1"/>
        </w:rPr>
        <w:t>2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 xml:space="preserve">° </w:t>
      </w:r>
      <w:r w:rsidR="00442A8D">
        <w:rPr>
          <w:rFonts w:ascii="Calibri" w:hAnsi="Calibri" w:cs="Calibri"/>
          <w:b/>
          <w:bCs/>
          <w:color w:val="000000" w:themeColor="text1"/>
        </w:rPr>
        <w:t>S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>essão Ordinária do Primeiro Período de 202</w:t>
      </w:r>
      <w:r w:rsidR="00442A8D">
        <w:rPr>
          <w:rFonts w:ascii="Calibri" w:hAnsi="Calibri" w:cs="Calibri"/>
          <w:b/>
          <w:bCs/>
          <w:color w:val="000000" w:themeColor="text1"/>
        </w:rPr>
        <w:t>4</w:t>
      </w:r>
      <w:r w:rsidR="00442A8D" w:rsidRPr="005955E2">
        <w:rPr>
          <w:rFonts w:ascii="Calibri" w:hAnsi="Calibri" w:cs="Calibri"/>
          <w:b/>
          <w:bCs/>
          <w:color w:val="000000" w:themeColor="text1"/>
        </w:rPr>
        <w:t>.</w:t>
      </w:r>
    </w:p>
    <w:p w14:paraId="7DFA398A" w14:textId="5C2BB746" w:rsidR="005B68FB" w:rsidRDefault="0072431E" w:rsidP="00084217">
      <w:pPr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</w:t>
      </w:r>
      <w:r>
        <w:rPr>
          <w:rFonts w:ascii="Calibri" w:eastAsia="Calibri" w:hAnsi="Calibri" w:cs="Calibri"/>
          <w:b/>
          <w:color w:val="000000"/>
        </w:rPr>
        <w:tab/>
      </w:r>
      <w:r w:rsidR="00634956">
        <w:rPr>
          <w:rFonts w:ascii="Calibri" w:eastAsia="Calibri" w:hAnsi="Calibri" w:cs="Calibri"/>
          <w:b/>
          <w:color w:val="000000"/>
        </w:rPr>
        <w:t>-</w:t>
      </w:r>
      <w:r>
        <w:rPr>
          <w:rFonts w:ascii="Calibri" w:eastAsia="Calibri" w:hAnsi="Calibri" w:cs="Calibri"/>
          <w:b/>
          <w:color w:val="000000"/>
        </w:rPr>
        <w:t>LEITURA DAS MATÉRIAS RECEBIDAS:</w:t>
      </w:r>
    </w:p>
    <w:p w14:paraId="037E564D" w14:textId="77777777" w:rsidR="005B68FB" w:rsidRDefault="0072431E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3.2.1- Expediente Recebido Prefeitura:</w:t>
      </w:r>
    </w:p>
    <w:p w14:paraId="5BB551C1" w14:textId="104E5D3F" w:rsidR="00B30381" w:rsidRDefault="00B30381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Cs/>
          <w:color w:val="000000"/>
        </w:rPr>
        <w:t xml:space="preserve">          </w:t>
      </w:r>
      <w:r w:rsidRPr="00B30381">
        <w:rPr>
          <w:rFonts w:ascii="Calibri" w:eastAsia="Calibri" w:hAnsi="Calibri" w:cs="Calibri"/>
          <w:b/>
          <w:bCs/>
          <w:color w:val="000000"/>
        </w:rPr>
        <w:t xml:space="preserve"> Projeto de Lei n° 00</w:t>
      </w:r>
      <w:r>
        <w:rPr>
          <w:rFonts w:ascii="Calibri" w:eastAsia="Calibri" w:hAnsi="Calibri" w:cs="Calibri"/>
          <w:b/>
          <w:bCs/>
          <w:color w:val="000000"/>
        </w:rPr>
        <w:t>3</w:t>
      </w:r>
      <w:r w:rsidRPr="00B30381">
        <w:rPr>
          <w:rFonts w:ascii="Calibri" w:eastAsia="Calibri" w:hAnsi="Calibri" w:cs="Calibri"/>
          <w:b/>
          <w:bCs/>
          <w:color w:val="000000"/>
        </w:rPr>
        <w:t>/2024</w:t>
      </w:r>
      <w:r w:rsidRPr="00B30381">
        <w:rPr>
          <w:rFonts w:ascii="Calibri" w:eastAsia="Calibri" w:hAnsi="Calibri" w:cs="Calibri"/>
          <w:color w:val="000000"/>
        </w:rPr>
        <w:t>.</w:t>
      </w:r>
      <w:r w:rsidRPr="00B30381">
        <w:t xml:space="preserve"> </w:t>
      </w:r>
      <w:r w:rsidRPr="00B30381">
        <w:rPr>
          <w:rFonts w:ascii="Calibri" w:eastAsia="Calibri" w:hAnsi="Calibri" w:cs="Calibri"/>
          <w:color w:val="000000"/>
        </w:rPr>
        <w:t>Altera a Lei nº 1063/2021 (PPA Exercício 2021/2025, a Lei nº 1131/2023 (LDO Exercício de 2024) e dispõe sobre abertura de Credito Adicional Especial por Superávit Financeiro conforme art. 43 § 1º I da Lei 4.320/64, na (Lei Orçamentária Anual LOA nº 1147/2024)</w:t>
      </w:r>
      <w:r w:rsidRPr="00B30381">
        <w:rPr>
          <w:rFonts w:ascii="Calibri" w:eastAsia="Calibri" w:hAnsi="Calibri" w:cs="Calibri"/>
          <w:color w:val="000000"/>
        </w:rPr>
        <w:softHyphen/>
      </w:r>
      <w:r>
        <w:rPr>
          <w:rFonts w:ascii="Calibri" w:eastAsia="Calibri" w:hAnsi="Calibri" w:cs="Calibri"/>
          <w:color w:val="000000"/>
        </w:rPr>
        <w:t>.</w:t>
      </w:r>
      <w:r w:rsidR="00C74341">
        <w:rPr>
          <w:rFonts w:ascii="Calibri" w:eastAsia="Calibri" w:hAnsi="Calibri" w:cs="Calibri"/>
          <w:color w:val="000000"/>
        </w:rPr>
        <w:t xml:space="preserve"> </w:t>
      </w:r>
    </w:p>
    <w:p w14:paraId="295BE50C" w14:textId="77777777" w:rsidR="007C4605" w:rsidRDefault="007C4605" w:rsidP="00084217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</w:p>
    <w:p w14:paraId="461AAA08" w14:textId="77777777" w:rsidR="007C4605" w:rsidRDefault="00C74341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</w:t>
      </w:r>
      <w:r w:rsidRPr="00C74341">
        <w:rPr>
          <w:rFonts w:ascii="Calibri" w:eastAsia="Calibri" w:hAnsi="Calibri" w:cs="Calibri"/>
          <w:b/>
          <w:bCs/>
          <w:color w:val="000000"/>
        </w:rPr>
        <w:t>Projeto de Resolução n° 005/2024</w:t>
      </w:r>
      <w:r>
        <w:rPr>
          <w:rFonts w:ascii="Calibri" w:eastAsia="Calibri" w:hAnsi="Calibri" w:cs="Calibri"/>
          <w:color w:val="000000"/>
        </w:rPr>
        <w:t>:</w:t>
      </w:r>
      <w:r w:rsidR="007C4605">
        <w:rPr>
          <w:rFonts w:ascii="Calibri" w:eastAsia="Calibri" w:hAnsi="Calibri" w:cs="Calibri"/>
          <w:color w:val="000000"/>
        </w:rPr>
        <w:t xml:space="preserve"> Dispõe sobre Revisão Geral dos servidores Efetivos e Comissionados do Quadro da Câmara de Pimenteiras do Oeste.</w:t>
      </w:r>
    </w:p>
    <w:p w14:paraId="7557A202" w14:textId="456EC8D0" w:rsidR="00C74341" w:rsidRPr="00B30381" w:rsidRDefault="007C4605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</w:p>
    <w:p w14:paraId="3AB7F04B" w14:textId="77777777" w:rsidR="005B68FB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3.2.2- Expediente Apresentado Pelos Vereadores:</w:t>
      </w:r>
    </w:p>
    <w:p w14:paraId="3D8A42E4" w14:textId="680339EC" w:rsidR="005B68FB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</w:t>
      </w:r>
      <w:r w:rsidR="000E4D85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Indicação</w:t>
      </w:r>
      <w:r w:rsidR="003D471D">
        <w:rPr>
          <w:rFonts w:ascii="Calibri" w:eastAsia="Calibri" w:hAnsi="Calibri" w:cs="Calibri"/>
          <w:color w:val="000000"/>
        </w:rPr>
        <w:t xml:space="preserve"> de n° 002/2024. Autoria, vereador: Manoel Ramos de Oliveira</w:t>
      </w:r>
    </w:p>
    <w:p w14:paraId="7C34EFE7" w14:textId="77777777" w:rsidR="005B68FB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3.2.3- Expediente Recebido Diversos:</w:t>
      </w:r>
    </w:p>
    <w:p w14:paraId="15E47146" w14:textId="77777777" w:rsidR="005B68FB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3.3·LEITURA DISCUSSÃO E VOTAÇÃO DE REQUERIMENTOS:</w:t>
      </w:r>
    </w:p>
    <w:p w14:paraId="77DA43BF" w14:textId="77777777" w:rsidR="005B68FB" w:rsidRDefault="0072431E" w:rsidP="007C4605">
      <w:pPr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3.4. APRESENTAÇÃO PROPOSIÇÕES VEREADORE</w:t>
      </w:r>
      <w:r>
        <w:rPr>
          <w:rFonts w:ascii="Calibri" w:eastAsia="Calibri" w:hAnsi="Calibri" w:cs="Calibri"/>
          <w:b/>
          <w:i/>
          <w:color w:val="000000"/>
        </w:rPr>
        <w:t>S: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B65F4DF" w14:textId="1945BADB" w:rsidR="005B68FB" w:rsidRDefault="0072431E" w:rsidP="007C4605">
      <w:pPr>
        <w:keepNext/>
        <w:tabs>
          <w:tab w:val="left" w:pos="567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Nenhuma proposição apresentada.</w:t>
      </w:r>
    </w:p>
    <w:p w14:paraId="616FB380" w14:textId="3B609856" w:rsidR="005B68FB" w:rsidRDefault="0072431E" w:rsidP="007C4605">
      <w:pPr>
        <w:keepNext/>
        <w:tabs>
          <w:tab w:val="left" w:pos="284"/>
        </w:tabs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3.5</w:t>
      </w:r>
      <w:r>
        <w:rPr>
          <w:rFonts w:ascii="Calibri" w:eastAsia="Calibri" w:hAnsi="Calibri" w:cs="Calibri"/>
          <w:b/>
          <w:color w:val="000000"/>
        </w:rPr>
        <w:tab/>
      </w:r>
      <w:r w:rsidR="00634956">
        <w:rPr>
          <w:rFonts w:ascii="Calibri" w:eastAsia="Calibri" w:hAnsi="Calibri" w:cs="Calibri"/>
          <w:b/>
          <w:color w:val="000000"/>
        </w:rPr>
        <w:t>-</w:t>
      </w:r>
      <w:r>
        <w:rPr>
          <w:rFonts w:ascii="Calibri" w:eastAsia="Calibri" w:hAnsi="Calibri" w:cs="Calibri"/>
          <w:b/>
          <w:color w:val="000000"/>
        </w:rPr>
        <w:t>USO DA TRIBUNA:</w:t>
      </w:r>
    </w:p>
    <w:p w14:paraId="154620F3" w14:textId="77777777" w:rsidR="005B68FB" w:rsidRDefault="0072431E" w:rsidP="007C4605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INSCRITOS:  __________________________________________________________________</w:t>
      </w:r>
    </w:p>
    <w:p w14:paraId="3E6ACFE3" w14:textId="6F2378CF" w:rsidR="005B68FB" w:rsidRDefault="00634956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</w:t>
      </w:r>
      <w:r w:rsidR="001A6568">
        <w:rPr>
          <w:rFonts w:ascii="Calibri" w:eastAsia="Calibri" w:hAnsi="Calibri" w:cs="Calibri"/>
          <w:color w:val="000000"/>
        </w:rPr>
        <w:t xml:space="preserve">     </w:t>
      </w:r>
      <w:r>
        <w:rPr>
          <w:rFonts w:ascii="Calibri" w:eastAsia="Calibri" w:hAnsi="Calibri" w:cs="Calibri"/>
          <w:color w:val="000000"/>
        </w:rPr>
        <w:t xml:space="preserve"> </w:t>
      </w:r>
      <w:r w:rsidR="0072431E">
        <w:rPr>
          <w:rFonts w:ascii="Calibri" w:eastAsia="Calibri" w:hAnsi="Calibri" w:cs="Calibri"/>
          <w:color w:val="000000"/>
        </w:rPr>
        <w:t>PASSAMOS DIRETAMENTE, SEM INTERVALO À.</w:t>
      </w:r>
    </w:p>
    <w:p w14:paraId="22B6077E" w14:textId="77777777" w:rsidR="005B68FB" w:rsidRDefault="0072431E" w:rsidP="007C4605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ORDEM DO DIA:</w:t>
      </w:r>
      <w:r>
        <w:rPr>
          <w:rFonts w:ascii="Calibri" w:eastAsia="Calibri" w:hAnsi="Calibri" w:cs="Calibri"/>
          <w:b/>
          <w:color w:val="000000"/>
        </w:rPr>
        <w:t xml:space="preserve"> (conforme artigo 208 c/c 215 do Regimento Interno).</w:t>
      </w:r>
    </w:p>
    <w:p w14:paraId="3C4A1FF3" w14:textId="172AFB0E" w:rsidR="005B68FB" w:rsidRDefault="0072431E" w:rsidP="007C4605">
      <w:pPr>
        <w:tabs>
          <w:tab w:val="left" w:pos="426"/>
        </w:tabs>
        <w:spacing w:after="0" w:line="240" w:lineRule="auto"/>
        <w:ind w:left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Nenhum projeto</w:t>
      </w:r>
      <w:r w:rsidR="00C74341">
        <w:rPr>
          <w:rFonts w:ascii="Calibri" w:eastAsia="Calibri" w:hAnsi="Calibri" w:cs="Calibri"/>
          <w:color w:val="000000"/>
        </w:rPr>
        <w:t>.</w:t>
      </w:r>
    </w:p>
    <w:p w14:paraId="02B88971" w14:textId="77777777" w:rsidR="005B68FB" w:rsidRDefault="0072431E" w:rsidP="007C4605">
      <w:pPr>
        <w:numPr>
          <w:ilvl w:val="0"/>
          <w:numId w:val="3"/>
        </w:numPr>
        <w:tabs>
          <w:tab w:val="left" w:pos="142"/>
        </w:tabs>
        <w:spacing w:after="0" w:line="240" w:lineRule="auto"/>
        <w:ind w:left="360" w:hanging="360"/>
        <w:jc w:val="both"/>
        <w:rPr>
          <w:rFonts w:ascii="Calibri" w:eastAsia="Calibri" w:hAnsi="Calibri" w:cs="Calibri"/>
          <w:b/>
          <w:color w:val="000000"/>
          <w:sz w:val="26"/>
        </w:rPr>
      </w:pPr>
      <w:r>
        <w:rPr>
          <w:rFonts w:ascii="Calibri" w:eastAsia="Calibri" w:hAnsi="Calibri" w:cs="Calibri"/>
          <w:b/>
          <w:color w:val="000000"/>
          <w:sz w:val="26"/>
          <w:u w:val="single"/>
        </w:rPr>
        <w:t>EXPLICAÇÃO PESSOAL:</w:t>
      </w:r>
      <w:r>
        <w:rPr>
          <w:rFonts w:ascii="Calibri" w:eastAsia="Calibri" w:hAnsi="Calibri" w:cs="Calibri"/>
          <w:b/>
          <w:color w:val="000000"/>
          <w:sz w:val="26"/>
        </w:rPr>
        <w:t xml:space="preserve"> (conforme artigo 208 c/c 226 do Regimento Interno).</w:t>
      </w:r>
    </w:p>
    <w:p w14:paraId="7C7D778F" w14:textId="77777777" w:rsidR="005B68FB" w:rsidRDefault="0072431E" w:rsidP="007C4605">
      <w:pPr>
        <w:spacing w:after="0" w:line="240" w:lineRule="auto"/>
        <w:ind w:left="-284" w:firstLine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Convido o Vereador.  nos termos legais para fazer suas alegações finais e despedidas</w:t>
      </w:r>
      <w:r>
        <w:rPr>
          <w:rFonts w:ascii="Calibri" w:eastAsia="Calibri" w:hAnsi="Calibri" w:cs="Calibri"/>
          <w:b/>
          <w:color w:val="000000"/>
        </w:rPr>
        <w:t xml:space="preserve">. </w:t>
      </w:r>
      <w:r>
        <w:rPr>
          <w:rFonts w:ascii="Calibri" w:eastAsia="Calibri" w:hAnsi="Calibri" w:cs="Calibri"/>
          <w:color w:val="000000"/>
        </w:rPr>
        <w:t>Por fim:</w:t>
      </w:r>
    </w:p>
    <w:p w14:paraId="74609C0A" w14:textId="78B962C6" w:rsidR="005B68FB" w:rsidRDefault="0072431E" w:rsidP="007C4605">
      <w:pPr>
        <w:spacing w:after="0" w:line="24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CONVIDAR PRÓXIMA SESSÃO ORDINÁRIA </w:t>
      </w:r>
      <w:r>
        <w:rPr>
          <w:rFonts w:ascii="Calibri" w:eastAsia="Calibri" w:hAnsi="Calibri" w:cs="Calibri"/>
          <w:color w:val="000000"/>
        </w:rPr>
        <w:t>Para o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dia </w:t>
      </w:r>
      <w:r w:rsidR="003D471D">
        <w:rPr>
          <w:rFonts w:ascii="Calibri" w:eastAsia="Calibri" w:hAnsi="Calibri" w:cs="Calibri"/>
          <w:color w:val="000000"/>
        </w:rPr>
        <w:t>0</w:t>
      </w:r>
      <w:r w:rsidR="007C4605">
        <w:rPr>
          <w:rFonts w:ascii="Calibri" w:eastAsia="Calibri" w:hAnsi="Calibri" w:cs="Calibri"/>
          <w:color w:val="000000"/>
        </w:rPr>
        <w:t>7</w:t>
      </w:r>
      <w:r>
        <w:rPr>
          <w:rFonts w:ascii="Calibri" w:eastAsia="Calibri" w:hAnsi="Calibri" w:cs="Calibri"/>
          <w:color w:val="000000"/>
        </w:rPr>
        <w:t>/0</w:t>
      </w:r>
      <w:r w:rsidR="003D471D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/2024, às 19:00 horas</w:t>
      </w:r>
      <w:r>
        <w:rPr>
          <w:rFonts w:ascii="Calibri" w:eastAsia="Calibri" w:hAnsi="Calibri" w:cs="Calibri"/>
          <w:b/>
          <w:color w:val="000000"/>
        </w:rPr>
        <w:t>; DECLARAR ENCERRADA</w:t>
      </w:r>
      <w:r>
        <w:rPr>
          <w:rFonts w:ascii="Calibri" w:eastAsia="Calibri" w:hAnsi="Calibri" w:cs="Calibri"/>
          <w:color w:val="000000"/>
        </w:rPr>
        <w:t>.</w:t>
      </w:r>
    </w:p>
    <w:p w14:paraId="394F1C8D" w14:textId="77777777" w:rsidR="005B68FB" w:rsidRDefault="005B68FB">
      <w:pPr>
        <w:spacing w:after="0" w:line="276" w:lineRule="auto"/>
        <w:ind w:left="708" w:firstLine="708"/>
        <w:jc w:val="both"/>
        <w:rPr>
          <w:rFonts w:ascii="Arial" w:eastAsia="Arial" w:hAnsi="Arial" w:cs="Arial"/>
        </w:rPr>
      </w:pPr>
    </w:p>
    <w:p w14:paraId="2B071CDF" w14:textId="4722289E" w:rsidR="005B68FB" w:rsidRDefault="0072431E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Pimenteiras do Oeste, </w:t>
      </w:r>
      <w:r w:rsidR="000E4D85">
        <w:rPr>
          <w:rFonts w:ascii="Calibri" w:eastAsia="Calibri" w:hAnsi="Calibri" w:cs="Calibri"/>
          <w:color w:val="000000"/>
        </w:rPr>
        <w:t>2</w:t>
      </w:r>
      <w:r w:rsidR="003D471D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 xml:space="preserve"> de fevereiro de</w:t>
      </w:r>
      <w:r>
        <w:rPr>
          <w:rFonts w:ascii="Arial" w:eastAsia="Arial" w:hAnsi="Arial" w:cs="Arial"/>
          <w:color w:val="000000"/>
        </w:rPr>
        <w:t xml:space="preserve"> 2024.</w:t>
      </w:r>
    </w:p>
    <w:p w14:paraId="4AEB7413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</w:rPr>
      </w:pPr>
    </w:p>
    <w:p w14:paraId="757AE355" w14:textId="77777777" w:rsidR="005B68FB" w:rsidRDefault="005B68FB">
      <w:pPr>
        <w:spacing w:after="0" w:line="276" w:lineRule="auto"/>
        <w:ind w:left="708" w:firstLine="708"/>
        <w:jc w:val="right"/>
        <w:rPr>
          <w:rFonts w:ascii="Arial" w:eastAsia="Arial" w:hAnsi="Arial" w:cs="Arial"/>
          <w:color w:val="000000"/>
          <w:sz w:val="18"/>
        </w:rPr>
      </w:pPr>
    </w:p>
    <w:p w14:paraId="06703895" w14:textId="79C8B34C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JORGIANO GARCÍA LEITE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CLOVANILDO LEMES DA COSTA</w:t>
      </w:r>
    </w:p>
    <w:p w14:paraId="1A37539E" w14:textId="77777777" w:rsidR="005B68FB" w:rsidRDefault="0072431E">
      <w:pPr>
        <w:spacing w:after="0" w:line="240" w:lineRule="auto"/>
        <w:ind w:firstLine="708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>Presidente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Vice-Presidente – CMPO</w:t>
      </w:r>
    </w:p>
    <w:p w14:paraId="578FA3AC" w14:textId="7D17EB11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19A1E90F" w14:textId="3636D3A3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061F013" w14:textId="77777777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</w:p>
    <w:p w14:paraId="735A1E33" w14:textId="56EDCF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6"/>
        </w:rPr>
      </w:pPr>
      <w:r>
        <w:rPr>
          <w:rFonts w:ascii="Comic Sans MS" w:eastAsia="Comic Sans MS" w:hAnsi="Comic Sans MS" w:cs="Comic Sans MS"/>
          <w:b/>
          <w:sz w:val="16"/>
        </w:rPr>
        <w:t xml:space="preserve">   ARMINDO LEITE RIBEIRO </w:t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</w:r>
      <w:r>
        <w:rPr>
          <w:rFonts w:ascii="Comic Sans MS" w:eastAsia="Comic Sans MS" w:hAnsi="Comic Sans MS" w:cs="Comic Sans MS"/>
          <w:b/>
          <w:sz w:val="16"/>
        </w:rPr>
        <w:tab/>
        <w:t xml:space="preserve">                             IRENE ALVES ALMEIDA </w:t>
      </w:r>
    </w:p>
    <w:p w14:paraId="55B5126F" w14:textId="047D2006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6"/>
        </w:rPr>
      </w:pPr>
      <w:r>
        <w:rPr>
          <w:rFonts w:ascii="Comic Sans MS" w:eastAsia="Comic Sans MS" w:hAnsi="Comic Sans MS" w:cs="Comic Sans MS"/>
          <w:sz w:val="16"/>
        </w:rPr>
        <w:t xml:space="preserve">             1ª Secretário – CMPO</w:t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</w:r>
      <w:r>
        <w:rPr>
          <w:rFonts w:ascii="Comic Sans MS" w:eastAsia="Comic Sans MS" w:hAnsi="Comic Sans MS" w:cs="Comic Sans MS"/>
          <w:sz w:val="16"/>
        </w:rPr>
        <w:tab/>
        <w:t xml:space="preserve">                                2ª Secretária – CMP</w:t>
      </w:r>
    </w:p>
    <w:p w14:paraId="3C500ECF" w14:textId="42562922" w:rsidR="005B68FB" w:rsidRDefault="0072431E">
      <w:pPr>
        <w:keepNext/>
        <w:spacing w:before="240" w:after="60" w:line="240" w:lineRule="auto"/>
        <w:jc w:val="center"/>
        <w:rPr>
          <w:rFonts w:ascii="Arial" w:eastAsia="Arial" w:hAnsi="Arial" w:cs="Arial"/>
          <w:b/>
          <w:sz w:val="28"/>
          <w:u w:val="single"/>
        </w:rPr>
      </w:pPr>
      <w:r>
        <w:rPr>
          <w:rFonts w:ascii="Arial" w:eastAsia="Arial" w:hAnsi="Arial" w:cs="Arial"/>
          <w:b/>
          <w:sz w:val="28"/>
          <w:u w:val="single"/>
        </w:rPr>
        <w:lastRenderedPageBreak/>
        <w:t>LISTA DE PRESENÇA</w:t>
      </w:r>
    </w:p>
    <w:p w14:paraId="6654FD21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7FC456" w14:textId="77777777" w:rsidR="005B68FB" w:rsidRDefault="005B68F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19BFFEA" w14:textId="3D653447" w:rsidR="005B68FB" w:rsidRDefault="003D471D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3</w:t>
      </w:r>
      <w:r w:rsidR="0072431E">
        <w:rPr>
          <w:rFonts w:ascii="Arial" w:eastAsia="Arial" w:hAnsi="Arial" w:cs="Arial"/>
          <w:b/>
          <w:u w:val="single"/>
        </w:rPr>
        <w:t>ª</w:t>
      </w:r>
      <w:r w:rsidR="0072431E">
        <w:rPr>
          <w:rFonts w:ascii="Arial" w:eastAsia="Arial" w:hAnsi="Arial" w:cs="Arial"/>
          <w:b/>
        </w:rPr>
        <w:t xml:space="preserve"> </w:t>
      </w:r>
      <w:r w:rsidR="0072431E">
        <w:rPr>
          <w:rFonts w:ascii="Arial" w:eastAsia="Arial" w:hAnsi="Arial" w:cs="Arial"/>
          <w:b/>
        </w:rPr>
        <w:tab/>
        <w:t>SESSÃO ORDINÁRIA</w:t>
      </w:r>
    </w:p>
    <w:p w14:paraId="08B5AAB3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7ª</w:t>
      </w:r>
      <w:r>
        <w:rPr>
          <w:rFonts w:ascii="Arial" w:eastAsia="Arial" w:hAnsi="Arial" w:cs="Arial"/>
          <w:b/>
        </w:rPr>
        <w:tab/>
        <w:t>LEGISLATURA</w:t>
      </w:r>
    </w:p>
    <w:p w14:paraId="3C623DB7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 xml:space="preserve">4ª 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SESSÃO LEGISLATIVA</w:t>
      </w:r>
    </w:p>
    <w:p w14:paraId="1FE66129" w14:textId="77777777" w:rsidR="005B68FB" w:rsidRDefault="0072431E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u w:val="single"/>
        </w:rPr>
        <w:t>1º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>PERÍODO LEGISLATIVO DE 2024.</w:t>
      </w:r>
    </w:p>
    <w:p w14:paraId="642A26E7" w14:textId="77777777" w:rsidR="005B68FB" w:rsidRDefault="005B68FB">
      <w:pPr>
        <w:tabs>
          <w:tab w:val="left" w:pos="567"/>
        </w:tabs>
        <w:spacing w:after="0" w:line="276" w:lineRule="auto"/>
        <w:jc w:val="both"/>
        <w:rPr>
          <w:rFonts w:ascii="Arial" w:eastAsia="Arial" w:hAnsi="Arial" w:cs="Arial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2"/>
        <w:gridCol w:w="4212"/>
        <w:gridCol w:w="214"/>
        <w:gridCol w:w="4150"/>
      </w:tblGrid>
      <w:tr w:rsidR="005B68FB" w14:paraId="530EAA0F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2350EC" w14:textId="77777777" w:rsidR="005B68FB" w:rsidRDefault="005B68FB">
            <w:pPr>
              <w:keepNext/>
              <w:spacing w:before="240" w:after="6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5E441E1" w14:textId="77777777" w:rsidR="005B68FB" w:rsidRDefault="0072431E">
            <w:pPr>
              <w:keepNext/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NOME DOS VEREADORES (AS)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0C02DE7" w14:textId="77777777" w:rsidR="005B68FB" w:rsidRDefault="005B68F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7ADD69A" w14:textId="77777777" w:rsidR="005B68FB" w:rsidRDefault="0072431E">
            <w:pPr>
              <w:spacing w:before="240" w:after="60" w:line="240" w:lineRule="auto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ASSINATURA</w:t>
            </w:r>
          </w:p>
        </w:tc>
      </w:tr>
      <w:tr w:rsidR="005B68FB" w14:paraId="2F136B05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49EF2A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1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0D04F35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</w:rPr>
              <w:t xml:space="preserve">AMILTON SOUZA BRITO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7B6A04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39ED30C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2032BD5B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FD7BC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2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5835146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ARMINDO LEITE RIBEIRO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9D1B03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C60FF6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ECD8AA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597029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3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D4BD7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CLOVANILDO LEMES DA COSTA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18949F6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E719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C807D4E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4DE581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4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D6A4F24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IRENE ALVES ALMEIDA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26B0AA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F842B5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EB34AAC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53F02E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5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31DC32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JESUS REGINALDO DA CUNHA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ED9289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F69B5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7D6E7709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F44AD68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6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BD519D" w14:textId="77777777" w:rsidR="005B68FB" w:rsidRDefault="0072431E">
            <w:pPr>
              <w:keepNext/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JORGIANO GARCIA LEITE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F0BDEB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BB29798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517AA05D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1D985CA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7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0EE510D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LUIZ CARLOS SPOHR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1A8422E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FFAC1D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668B0460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66E2BB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8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14FCB2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 xml:space="preserve">MANOEL RAMOS DE OLIVEIRA 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2F0D90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27F913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  <w:tr w:rsidR="005B68FB" w14:paraId="303E55F4" w14:textId="77777777">
        <w:trPr>
          <w:jc w:val="center"/>
        </w:trPr>
        <w:tc>
          <w:tcPr>
            <w:tcW w:w="61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3B2BC" w14:textId="77777777" w:rsidR="005B68FB" w:rsidRDefault="0072431E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i/>
              </w:rPr>
              <w:t>9</w:t>
            </w:r>
          </w:p>
        </w:tc>
        <w:tc>
          <w:tcPr>
            <w:tcW w:w="435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05CCAAA" w14:textId="77777777" w:rsidR="005B68FB" w:rsidRDefault="0072431E">
            <w:pPr>
              <w:spacing w:before="120" w:after="120" w:line="240" w:lineRule="auto"/>
            </w:pPr>
            <w:r>
              <w:rPr>
                <w:rFonts w:ascii="Arial" w:eastAsia="Arial" w:hAnsi="Arial" w:cs="Arial"/>
                <w:i/>
              </w:rPr>
              <w:t>RAFAEL DA SILVA SOUZA</w:t>
            </w:r>
          </w:p>
        </w:tc>
        <w:tc>
          <w:tcPr>
            <w:tcW w:w="21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2D792AF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9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322FC85" w14:textId="77777777" w:rsidR="005B68FB" w:rsidRDefault="005B68FB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62745119" w14:textId="77777777" w:rsidR="005B68FB" w:rsidRDefault="005B68FB">
      <w:pPr>
        <w:spacing w:after="0" w:line="240" w:lineRule="auto"/>
        <w:rPr>
          <w:rFonts w:ascii="Arial" w:eastAsia="Arial" w:hAnsi="Arial" w:cs="Arial"/>
          <w:b/>
          <w:i/>
        </w:rPr>
      </w:pPr>
    </w:p>
    <w:p w14:paraId="235815A8" w14:textId="77777777" w:rsidR="005B68FB" w:rsidRDefault="0072431E">
      <w:pPr>
        <w:spacing w:after="0" w:line="240" w:lineRule="auto"/>
        <w:jc w:val="right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i/>
        </w:rPr>
        <w:t xml:space="preserve">                 </w:t>
      </w: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</w:p>
    <w:p w14:paraId="0543A540" w14:textId="77777777" w:rsidR="005B68FB" w:rsidRDefault="005B68FB">
      <w:pPr>
        <w:spacing w:after="0" w:line="240" w:lineRule="auto"/>
        <w:jc w:val="right"/>
        <w:rPr>
          <w:rFonts w:ascii="Arial" w:eastAsia="Arial" w:hAnsi="Arial" w:cs="Arial"/>
          <w:sz w:val="18"/>
        </w:rPr>
      </w:pPr>
    </w:p>
    <w:p w14:paraId="0F274C37" w14:textId="266BBD28" w:rsidR="005B68FB" w:rsidRDefault="0072431E">
      <w:pPr>
        <w:spacing w:after="0" w:line="240" w:lineRule="auto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sz w:val="18"/>
        </w:rPr>
        <w:t xml:space="preserve">                                                                             </w:t>
      </w:r>
      <w:r>
        <w:rPr>
          <w:rFonts w:ascii="Arial" w:eastAsia="Arial" w:hAnsi="Arial" w:cs="Arial"/>
        </w:rPr>
        <w:t xml:space="preserve">Pimenteiras do Oeste, </w:t>
      </w:r>
      <w:r w:rsidR="000E4D85">
        <w:rPr>
          <w:rFonts w:ascii="Arial" w:eastAsia="Arial" w:hAnsi="Arial" w:cs="Arial"/>
        </w:rPr>
        <w:t>2</w:t>
      </w:r>
      <w:r w:rsidR="003D471D">
        <w:rPr>
          <w:rFonts w:ascii="Arial" w:eastAsia="Arial" w:hAnsi="Arial" w:cs="Arial"/>
        </w:rPr>
        <w:t>9</w:t>
      </w:r>
      <w:r>
        <w:rPr>
          <w:rFonts w:ascii="Arial" w:eastAsia="Arial" w:hAnsi="Arial" w:cs="Arial"/>
        </w:rPr>
        <w:t xml:space="preserve"> de fevereiro de 202</w:t>
      </w:r>
      <w:r w:rsidR="007B04A1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. </w:t>
      </w:r>
    </w:p>
    <w:p w14:paraId="71A383CA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  <w:r>
        <w:rPr>
          <w:rFonts w:ascii="Comic Sans MS" w:eastAsia="Comic Sans MS" w:hAnsi="Comic Sans MS" w:cs="Comic Sans MS"/>
          <w:b/>
          <w:sz w:val="18"/>
        </w:rPr>
        <w:t xml:space="preserve">   </w:t>
      </w:r>
    </w:p>
    <w:p w14:paraId="2903C3DC" w14:textId="7843FD43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6357F6FD" w14:textId="40AB274B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010F4ADB" w14:textId="42B76888" w:rsidR="00084217" w:rsidRDefault="00084217">
      <w:pPr>
        <w:spacing w:after="0" w:line="240" w:lineRule="auto"/>
        <w:jc w:val="both"/>
        <w:rPr>
          <w:rFonts w:ascii="Comic Sans MS" w:eastAsia="Comic Sans MS" w:hAnsi="Comic Sans MS" w:cs="Comic Sans MS"/>
          <w:b/>
          <w:sz w:val="18"/>
        </w:rPr>
      </w:pPr>
    </w:p>
    <w:p w14:paraId="1132135C" w14:textId="77777777" w:rsidR="00084217" w:rsidRDefault="00084217" w:rsidP="00084217">
      <w:pPr>
        <w:spacing w:after="0" w:line="240" w:lineRule="auto"/>
        <w:ind w:left="-426"/>
        <w:jc w:val="both"/>
        <w:rPr>
          <w:rFonts w:ascii="Comic Sans MS" w:eastAsia="Comic Sans MS" w:hAnsi="Comic Sans MS" w:cs="Comic Sans MS"/>
          <w:b/>
          <w:sz w:val="18"/>
        </w:rPr>
      </w:pPr>
    </w:p>
    <w:p w14:paraId="107DA2EB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3EDFDC99" w14:textId="77777777" w:rsidR="005B68FB" w:rsidRDefault="0072431E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  <w:r>
        <w:object w:dxaOrig="8980" w:dyaOrig="1425" w14:anchorId="62AFEC1D">
          <v:rect id="rectole0000000000" o:spid="_x0000_i1025" style="width:449.8pt;height:71.1pt" o:ole="" o:preferrelative="t" stroked="f">
            <v:imagedata r:id="rId5" o:title=""/>
          </v:rect>
          <o:OLEObject Type="Embed" ProgID="StaticMetafile" ShapeID="rectole0000000000" DrawAspect="Content" ObjectID="_1770716114" r:id="rId6"/>
        </w:object>
      </w:r>
    </w:p>
    <w:p w14:paraId="2D1EC182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p w14:paraId="0FF26F99" w14:textId="77777777" w:rsidR="005B68FB" w:rsidRDefault="005B68FB">
      <w:pPr>
        <w:spacing w:after="0" w:line="240" w:lineRule="auto"/>
        <w:jc w:val="both"/>
        <w:rPr>
          <w:rFonts w:ascii="Comic Sans MS" w:eastAsia="Comic Sans MS" w:hAnsi="Comic Sans MS" w:cs="Comic Sans MS"/>
          <w:sz w:val="14"/>
        </w:rPr>
      </w:pPr>
    </w:p>
    <w:sectPr w:rsidR="005B68FB" w:rsidSect="00084217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0822"/>
    <w:multiLevelType w:val="multilevel"/>
    <w:tmpl w:val="6C58E8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7C17D5"/>
    <w:multiLevelType w:val="multilevel"/>
    <w:tmpl w:val="00A890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A3886"/>
    <w:multiLevelType w:val="multilevel"/>
    <w:tmpl w:val="7B6A0E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FB"/>
    <w:rsid w:val="00084217"/>
    <w:rsid w:val="000E4D85"/>
    <w:rsid w:val="00134E3F"/>
    <w:rsid w:val="001A6568"/>
    <w:rsid w:val="003464B8"/>
    <w:rsid w:val="003D471D"/>
    <w:rsid w:val="00402E1C"/>
    <w:rsid w:val="00442A8D"/>
    <w:rsid w:val="005B68FB"/>
    <w:rsid w:val="00634956"/>
    <w:rsid w:val="0072431E"/>
    <w:rsid w:val="00771866"/>
    <w:rsid w:val="007B04A1"/>
    <w:rsid w:val="007C4605"/>
    <w:rsid w:val="00B30381"/>
    <w:rsid w:val="00C74341"/>
    <w:rsid w:val="00F6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3673D"/>
  <w15:docId w15:val="{F8911628-A503-46B5-B924-F856DB5D4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425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PIMENTEIRAS1</dc:creator>
  <cp:lastModifiedBy>PIMENTEIRAS1</cp:lastModifiedBy>
  <cp:revision>6</cp:revision>
  <cp:lastPrinted>2024-02-22T17:51:00Z</cp:lastPrinted>
  <dcterms:created xsi:type="dcterms:W3CDTF">2024-02-29T13:01:00Z</dcterms:created>
  <dcterms:modified xsi:type="dcterms:W3CDTF">2024-02-29T16:49:00Z</dcterms:modified>
</cp:coreProperties>
</file>